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F9" w:rsidRDefault="007E7FF9" w:rsidP="009C18F2">
      <w:pPr>
        <w:jc w:val="center"/>
      </w:pPr>
    </w:p>
    <w:p w:rsidR="009C18F2" w:rsidRDefault="009C18F2" w:rsidP="009C18F2">
      <w:pPr>
        <w:jc w:val="center"/>
      </w:pPr>
    </w:p>
    <w:p w:rsidR="009C18F2" w:rsidRDefault="009C18F2" w:rsidP="009C18F2">
      <w:pPr>
        <w:jc w:val="center"/>
      </w:pPr>
    </w:p>
    <w:p w:rsidR="009C18F2" w:rsidRPr="009C18F2" w:rsidRDefault="009C18F2" w:rsidP="009C18F2">
      <w:pPr>
        <w:jc w:val="center"/>
        <w:rPr>
          <w:rFonts w:ascii="Arial" w:hAnsi="Arial" w:cs="Arial"/>
          <w:sz w:val="24"/>
          <w:szCs w:val="24"/>
        </w:rPr>
      </w:pPr>
      <w:r w:rsidRPr="009C18F2">
        <w:rPr>
          <w:rFonts w:ascii="Arial" w:hAnsi="Arial" w:cs="Arial"/>
          <w:sz w:val="24"/>
          <w:szCs w:val="24"/>
        </w:rPr>
        <w:t>FORMACION POR PROYECTOS</w:t>
      </w:r>
    </w:p>
    <w:p w:rsidR="009C18F2" w:rsidRDefault="009C18F2" w:rsidP="009C18F2">
      <w:pPr>
        <w:jc w:val="center"/>
      </w:pPr>
    </w:p>
    <w:p w:rsidR="00130025" w:rsidRDefault="009C18F2" w:rsidP="009C18F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 programa estratégico mediante en el cual se busca formar a los estudiantes mediante competencias </w:t>
      </w:r>
      <w:r w:rsidR="001C277F">
        <w:rPr>
          <w:rFonts w:ascii="Arial" w:hAnsi="Arial" w:cs="Arial"/>
          <w:sz w:val="24"/>
          <w:szCs w:val="24"/>
        </w:rPr>
        <w:t xml:space="preserve">para q realicen un proyecto durante toda su etapa lectiva para q se vayan acoplando </w:t>
      </w:r>
      <w:r w:rsidR="00130025">
        <w:rPr>
          <w:rFonts w:ascii="Arial" w:hAnsi="Arial" w:cs="Arial"/>
          <w:sz w:val="24"/>
          <w:szCs w:val="24"/>
        </w:rPr>
        <w:t>a una vida productiva ya teniendo muy buenas bases en la creación y formulación d proyectos esto viene acompañado d una excelente formación académica ya q debido a esta se miden por competencias y así mismo la formación por proyectos busca enfocar al estudiante en una vida profesional.</w:t>
      </w:r>
    </w:p>
    <w:p w:rsidR="001C277F" w:rsidRPr="00130025" w:rsidRDefault="00762950" w:rsidP="00130025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llevar esto acabo se debe llevar un determinado proceso como </w:t>
      </w:r>
      <w:r w:rsidR="00EC7F95">
        <w:rPr>
          <w:rFonts w:ascii="Arial" w:hAnsi="Arial" w:cs="Arial"/>
          <w:sz w:val="24"/>
          <w:szCs w:val="24"/>
        </w:rPr>
        <w:t xml:space="preserve">la inscripción del proyecto, la selección d proyectos también influyen la aprobación d recursos, la formación y planeación del proyecto alistamiento d recursos físicos después la inducción a los aprendices, la ejecución d la formación del proyecto, la presentación d los proyectos desarrollados y por último la evaluación y verificación d los proyectos </w:t>
      </w:r>
      <w:r w:rsidR="00130025" w:rsidRPr="00130025">
        <w:rPr>
          <w:rFonts w:ascii="Arial" w:hAnsi="Arial" w:cs="Arial"/>
          <w:sz w:val="24"/>
          <w:szCs w:val="24"/>
        </w:rPr>
        <w:t xml:space="preserve"> </w:t>
      </w:r>
    </w:p>
    <w:p w:rsidR="009C18F2" w:rsidRPr="00130025" w:rsidRDefault="009C18F2" w:rsidP="00130025">
      <w:pPr>
        <w:rPr>
          <w:rFonts w:ascii="Arial" w:hAnsi="Arial" w:cs="Arial"/>
          <w:sz w:val="24"/>
          <w:szCs w:val="24"/>
        </w:rPr>
      </w:pPr>
    </w:p>
    <w:sectPr w:rsidR="009C18F2" w:rsidRPr="00130025" w:rsidSect="007E7F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D24E5"/>
    <w:multiLevelType w:val="hybridMultilevel"/>
    <w:tmpl w:val="69EE66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C18F2"/>
    <w:rsid w:val="00106BA1"/>
    <w:rsid w:val="00130025"/>
    <w:rsid w:val="001C277F"/>
    <w:rsid w:val="003448C0"/>
    <w:rsid w:val="00762950"/>
    <w:rsid w:val="007E7FF9"/>
    <w:rsid w:val="009C18F2"/>
    <w:rsid w:val="00AD650D"/>
    <w:rsid w:val="00B839F1"/>
    <w:rsid w:val="00EC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F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1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Sena Tecnoparque</cp:lastModifiedBy>
  <cp:revision>2</cp:revision>
  <dcterms:created xsi:type="dcterms:W3CDTF">2010-08-13T12:53:00Z</dcterms:created>
  <dcterms:modified xsi:type="dcterms:W3CDTF">2010-08-13T12:53:00Z</dcterms:modified>
</cp:coreProperties>
</file>